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9A41" w14:textId="77777777" w:rsidR="00EA0569" w:rsidRDefault="00EA0569"/>
    <w:p w14:paraId="7D456E2D" w14:textId="77777777" w:rsidR="00FF2604" w:rsidRDefault="00FF2604"/>
    <w:tbl>
      <w:tblPr>
        <w:tblW w:w="92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43"/>
        <w:gridCol w:w="237"/>
        <w:gridCol w:w="1202"/>
        <w:gridCol w:w="1202"/>
        <w:gridCol w:w="1847"/>
        <w:gridCol w:w="1001"/>
        <w:gridCol w:w="259"/>
        <w:gridCol w:w="1120"/>
        <w:gridCol w:w="613"/>
        <w:gridCol w:w="927"/>
      </w:tblGrid>
      <w:tr w:rsidR="00496F42" w:rsidRPr="00496F42" w14:paraId="18C4ABBE" w14:textId="77777777" w:rsidTr="00CD3325">
        <w:trPr>
          <w:gridAfter w:val="1"/>
          <w:wAfter w:w="927" w:type="dxa"/>
          <w:trHeight w:val="900"/>
        </w:trPr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A7E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8CE7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IMPORTI DI VIAGGI E MISSIONI PAGATI CON FONDI PUBBLICI AL</w:t>
            </w: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40E1" w14:textId="30D8FB95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.20</w:t>
            </w:r>
            <w:r w:rsidR="00D5002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CD3325" w:rsidRPr="00CD3325" w14:paraId="4D36AD2A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CE1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Missione n.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CD80" w14:textId="77777777" w:rsidR="00CD3325" w:rsidRPr="00CD3325" w:rsidRDefault="00CD3325" w:rsidP="00CD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Durata Missione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158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Località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4F80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D3325">
              <w:rPr>
                <w:rFonts w:ascii="Calibri" w:eastAsia="Times New Roman" w:hAnsi="Calibri" w:cs="Calibri"/>
                <w:color w:val="000000"/>
              </w:rPr>
              <w:t>Indennità(</w:t>
            </w:r>
            <w:proofErr w:type="gramEnd"/>
            <w:r w:rsidRPr="00CD3325">
              <w:rPr>
                <w:rFonts w:ascii="Calibri" w:eastAsia="Times New Roman" w:hAnsi="Calibri" w:cs="Calibri"/>
                <w:color w:val="000000"/>
              </w:rPr>
              <w:t>1)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5DF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D3325">
              <w:rPr>
                <w:rFonts w:ascii="Calibri" w:eastAsia="Times New Roman" w:hAnsi="Calibri" w:cs="Calibri"/>
                <w:color w:val="000000"/>
              </w:rPr>
              <w:t>Spese(</w:t>
            </w:r>
            <w:proofErr w:type="gramEnd"/>
            <w:r w:rsidRPr="00CD3325">
              <w:rPr>
                <w:rFonts w:ascii="Calibri" w:eastAsia="Times New Roman" w:hAnsi="Calibri" w:cs="Calibri"/>
                <w:color w:val="000000"/>
              </w:rPr>
              <w:t>2)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F3B8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D3325">
              <w:rPr>
                <w:rFonts w:ascii="Calibri" w:eastAsia="Times New Roman" w:hAnsi="Calibri" w:cs="Calibri"/>
                <w:color w:val="000000"/>
              </w:rPr>
              <w:t>Totale(</w:t>
            </w:r>
            <w:proofErr w:type="gramEnd"/>
            <w:r w:rsidRPr="00CD3325">
              <w:rPr>
                <w:rFonts w:ascii="Calibri" w:eastAsia="Times New Roman" w:hAnsi="Calibri" w:cs="Calibri"/>
                <w:color w:val="000000"/>
              </w:rPr>
              <w:t>3)=(1+2)</w:t>
            </w:r>
          </w:p>
        </w:tc>
      </w:tr>
      <w:tr w:rsidR="00CD3325" w:rsidRPr="00CD3325" w14:paraId="065814D1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FD7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7C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15/01/2019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346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18/01/2019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3878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152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76E6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165,00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799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165,00  </w:t>
            </w:r>
          </w:p>
        </w:tc>
      </w:tr>
      <w:tr w:rsidR="00CD3325" w:rsidRPr="00CD3325" w14:paraId="578E1694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FB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B39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24/01/2019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F8B6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25/01/2019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3376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B7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8BC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131,80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EF39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131,80  </w:t>
            </w:r>
          </w:p>
        </w:tc>
      </w:tr>
      <w:tr w:rsidR="00CD3325" w:rsidRPr="00CD3325" w14:paraId="577B93E2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07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85E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07/02/2019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D81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08/02/2019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D1A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FEF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A3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222,00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8C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222,00  </w:t>
            </w:r>
          </w:p>
        </w:tc>
      </w:tr>
      <w:tr w:rsidR="00CD3325" w:rsidRPr="00CD3325" w14:paraId="4515FC03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F8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431" w14:textId="2D1ACC6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20/02/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438" w14:textId="00F16638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21/02/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9FEE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5A7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58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178,00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55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178,00  </w:t>
            </w:r>
          </w:p>
        </w:tc>
      </w:tr>
      <w:tr w:rsidR="00CD3325" w:rsidRPr="00CD3325" w14:paraId="5310C9AE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DE05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B56" w14:textId="09EB53EB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26/02/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674" w14:textId="23085B9C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01/03/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75C6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3406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B734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319,00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0475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319,00  </w:t>
            </w:r>
          </w:p>
        </w:tc>
      </w:tr>
      <w:tr w:rsidR="00CD3325" w:rsidRPr="00CD3325" w14:paraId="77C01DEF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57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E872" w14:textId="08FB1EED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07/03/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390D" w14:textId="68A143E6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08/03/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72F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949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9CB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185,00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2A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185,00  </w:t>
            </w:r>
          </w:p>
        </w:tc>
      </w:tr>
      <w:tr w:rsidR="00CD3325" w:rsidRPr="00CD3325" w14:paraId="6FAF4A9A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414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FAF8" w14:textId="76C2B1D9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20/03/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751" w14:textId="372CD0E9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22/03/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CB6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4FE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9A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825,19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5CA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825,19  </w:t>
            </w:r>
          </w:p>
        </w:tc>
      </w:tr>
      <w:tr w:rsidR="00CD3325" w:rsidRPr="00CD3325" w14:paraId="32A0DE0F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60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DD49" w14:textId="47696ECF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28/03/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038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5EC0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D63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D4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155,80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90C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155,80  </w:t>
            </w:r>
          </w:p>
        </w:tc>
      </w:tr>
      <w:tr w:rsidR="00CD3325" w:rsidRPr="00CD3325" w14:paraId="5F00AD91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A3C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5B04" w14:textId="7729D165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06/04/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21B" w14:textId="29B5B1B4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07/04/</w:t>
            </w:r>
            <w:r w:rsidR="00BC5F43" w:rsidRPr="00CD332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CDA2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Verona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FB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79D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475,89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DD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475,89  </w:t>
            </w:r>
          </w:p>
        </w:tc>
      </w:tr>
      <w:tr w:rsidR="00CD3325" w:rsidRPr="00CD3325" w14:paraId="6C2A3A13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7C0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989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10/04/2019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3C4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12/04/2019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4683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090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FC2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284,40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80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284,40  </w:t>
            </w:r>
          </w:p>
        </w:tc>
      </w:tr>
      <w:tr w:rsidR="00CD3325" w:rsidRPr="00CD3325" w14:paraId="24F14BC6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35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4A02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18/04/2019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EF5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19/04/2019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BFEF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EE92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1A1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146,45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0B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146,45  </w:t>
            </w:r>
          </w:p>
        </w:tc>
      </w:tr>
      <w:tr w:rsidR="00CD3325" w:rsidRPr="00CD3325" w14:paraId="47BA3868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A5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D36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07/05/2019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DB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10/05/2019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F43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Isernia-Roma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463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7763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118,45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FA05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118,45  </w:t>
            </w:r>
          </w:p>
        </w:tc>
      </w:tr>
      <w:tr w:rsidR="00CD3325" w:rsidRPr="00CD3325" w14:paraId="02503B5F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629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2E9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20/05/2019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4B31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5A77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3B89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A202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236,20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D2C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236,20  </w:t>
            </w:r>
          </w:p>
        </w:tc>
      </w:tr>
      <w:tr w:rsidR="00CD3325" w:rsidRPr="00CD3325" w14:paraId="0B56C474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509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A6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29/05/2019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684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31/05/2019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0FE9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2D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9B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265,00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0403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265,00  </w:t>
            </w:r>
          </w:p>
        </w:tc>
      </w:tr>
      <w:tr w:rsidR="00CD3325" w:rsidRPr="00CD3325" w14:paraId="202F1A9B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60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2E9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17/06/2019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A9C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18/06/2019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1D58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Roseto Capo Spulico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A1F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86B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61,00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325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61,00  </w:t>
            </w:r>
          </w:p>
        </w:tc>
      </w:tr>
      <w:tr w:rsidR="00CD3325" w:rsidRPr="00CD3325" w14:paraId="4224226F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633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ADB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19/06/2019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DA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20/06/2019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BDA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3C4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3C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1.301,56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39F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1.301,56  </w:t>
            </w:r>
          </w:p>
        </w:tc>
      </w:tr>
      <w:tr w:rsidR="00CD3325" w:rsidRPr="00CD3325" w14:paraId="1C3F4AE0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C46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994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21/06/2019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DD6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DA3C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Cagliari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46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15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1.740,18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4F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1.740,18  </w:t>
            </w:r>
          </w:p>
        </w:tc>
      </w:tr>
      <w:tr w:rsidR="00CD3325" w:rsidRPr="00CD3325" w14:paraId="4815F649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71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0EC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14/06/2019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C24F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A03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B8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F2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64,00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DF8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64,00  </w:t>
            </w:r>
          </w:p>
        </w:tc>
      </w:tr>
      <w:tr w:rsidR="00CD3325" w:rsidRPr="00CD3325" w14:paraId="19C010F4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E9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3E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02/07/2019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6352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05/07/2019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B09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E7D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E85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181,00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526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181,00  </w:t>
            </w:r>
          </w:p>
        </w:tc>
      </w:tr>
      <w:tr w:rsidR="00CD3325" w:rsidRPr="00CD3325" w14:paraId="37A82368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49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D3C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09/07/2019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9C6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10/07/2019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F167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96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E3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742,30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E01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742,30  </w:t>
            </w:r>
          </w:p>
        </w:tc>
      </w:tr>
      <w:tr w:rsidR="00CD3325" w:rsidRPr="00CD3325" w14:paraId="3C826837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E14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22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02/08/2019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1B2E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D98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E77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ED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78,50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C2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78,50  </w:t>
            </w:r>
          </w:p>
        </w:tc>
      </w:tr>
      <w:tr w:rsidR="00CD3325" w:rsidRPr="00CD3325" w14:paraId="344EDF3E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17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8A1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04/09/2019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C5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06/09/2019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8F3C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E92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8C66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168,04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171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168,04  </w:t>
            </w:r>
          </w:p>
        </w:tc>
      </w:tr>
      <w:tr w:rsidR="00CD3325" w:rsidRPr="00CD3325" w14:paraId="597AF84F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A2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33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09/09/2019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5124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10/09/2019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84BC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CBA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B29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810,09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54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810,09  </w:t>
            </w:r>
          </w:p>
        </w:tc>
      </w:tr>
      <w:tr w:rsidR="00CD3325" w:rsidRPr="00CD3325" w14:paraId="28700BA8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546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D1D2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27/09/2019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34A4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8C4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21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2D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54,00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7F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54,00  </w:t>
            </w:r>
          </w:p>
        </w:tc>
      </w:tr>
      <w:tr w:rsidR="00CD3325" w:rsidRPr="00CD3325" w14:paraId="52F8DD75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CD7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F8E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04/10/2019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A47C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ED3B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583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DB3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386,74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176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386,74  </w:t>
            </w:r>
          </w:p>
        </w:tc>
      </w:tr>
      <w:tr w:rsidR="00CD3325" w:rsidRPr="00CD3325" w14:paraId="742AECDA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D1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3DA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10/10/2019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074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11/10/2019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88FC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Cagliari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30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3853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144,90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764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144,90  </w:t>
            </w:r>
          </w:p>
        </w:tc>
      </w:tr>
      <w:tr w:rsidR="00CD3325" w:rsidRPr="00CD3325" w14:paraId="76B73CBC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6C1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DB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14/10/2019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8D0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8125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63A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C4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76,00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D0C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76,00  </w:t>
            </w:r>
          </w:p>
        </w:tc>
      </w:tr>
      <w:tr w:rsidR="00CD3325" w:rsidRPr="00CD3325" w14:paraId="4BCA272B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FED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D2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07/11/2019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22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08/11/2019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9734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Trieste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9B75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8AD5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1.329,22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D11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1.329,22  </w:t>
            </w:r>
          </w:p>
        </w:tc>
      </w:tr>
      <w:tr w:rsidR="00CD3325" w:rsidRPr="00CD3325" w14:paraId="140B2AFB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A19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13E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14/11/2019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6D8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15/11/2019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A73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AF3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88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1.284,78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0A2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1.284,78  </w:t>
            </w:r>
          </w:p>
        </w:tc>
      </w:tr>
      <w:tr w:rsidR="00CD3325" w:rsidRPr="00CD3325" w14:paraId="3B3E6365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F5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B4C2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20/11/2019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4561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22/11/2019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7FB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056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795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743,87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41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743,87  </w:t>
            </w:r>
          </w:p>
        </w:tc>
      </w:tr>
      <w:tr w:rsidR="00CD3325" w:rsidRPr="00CD3325" w14:paraId="07E8BBDF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ED62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4B0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06/12/2019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FA0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8CA2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DC78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B95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307,06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C3D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307,06  </w:t>
            </w:r>
          </w:p>
        </w:tc>
      </w:tr>
      <w:tr w:rsidR="00CD3325" w:rsidRPr="00CD3325" w14:paraId="43155582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118A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7F19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16/12/2019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31D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11FF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AAC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AAD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204,26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71CB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204,26  </w:t>
            </w:r>
          </w:p>
        </w:tc>
      </w:tr>
      <w:tr w:rsidR="00CD3325" w:rsidRPr="00CD3325" w14:paraId="326F46E0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311F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4463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070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E48D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339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3EEB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5B6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3325" w:rsidRPr="00CD3325" w14:paraId="49A9409C" w14:textId="77777777" w:rsidTr="00CD3325">
        <w:trPr>
          <w:gridBefore w:val="1"/>
          <w:wBefore w:w="20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E75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TOTALE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1B99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A867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FDF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A96D" w14:textId="77777777" w:rsidR="00CD3325" w:rsidRPr="00CD3325" w:rsidRDefault="00CD3325" w:rsidP="00CD3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BC5F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13.385,68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796E" w14:textId="77777777" w:rsidR="00CD3325" w:rsidRPr="00CD3325" w:rsidRDefault="00CD3325" w:rsidP="00CD3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325">
              <w:rPr>
                <w:rFonts w:ascii="Calibri" w:eastAsia="Times New Roman" w:hAnsi="Calibri" w:cs="Calibri"/>
                <w:color w:val="000000"/>
              </w:rPr>
              <w:t xml:space="preserve">13.385,68  </w:t>
            </w:r>
          </w:p>
        </w:tc>
      </w:tr>
    </w:tbl>
    <w:p w14:paraId="616CDD94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1C572D"/>
    <w:rsid w:val="00496F42"/>
    <w:rsid w:val="00BC5F43"/>
    <w:rsid w:val="00CD3325"/>
    <w:rsid w:val="00D50020"/>
    <w:rsid w:val="00EA0569"/>
    <w:rsid w:val="00EF270B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6D31C3"/>
  <w15:docId w15:val="{B42A120F-6E99-427B-953C-2B82950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Giuseppe Arcidiacono</cp:lastModifiedBy>
  <cp:revision>3</cp:revision>
  <dcterms:created xsi:type="dcterms:W3CDTF">2022-03-09T16:21:00Z</dcterms:created>
  <dcterms:modified xsi:type="dcterms:W3CDTF">2022-03-09T21:55:00Z</dcterms:modified>
</cp:coreProperties>
</file>